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50796226" w:rsidR="00060433" w:rsidRPr="00202BB9" w:rsidRDefault="00060433" w:rsidP="00B27411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CE41D4">
        <w:rPr>
          <w:rFonts w:ascii="Arial" w:hAnsi="Arial" w:cs="Arial"/>
          <w:b/>
          <w:bCs/>
        </w:rPr>
        <w:t>énář</w:t>
      </w:r>
      <w:r w:rsidRPr="00202BB9">
        <w:rPr>
          <w:rFonts w:ascii="Arial" w:hAnsi="Arial" w:cs="Arial"/>
          <w:b/>
          <w:bCs/>
        </w:rPr>
        <w:t xml:space="preserve"> </w:t>
      </w:r>
      <w:r w:rsidR="009A1DA8">
        <w:rPr>
          <w:rFonts w:ascii="Arial" w:hAnsi="Arial" w:cs="Arial"/>
          <w:b/>
          <w:bCs/>
        </w:rPr>
        <w:t>3</w:t>
      </w:r>
      <w:r w:rsidR="00920B08">
        <w:rPr>
          <w:rFonts w:ascii="Arial" w:hAnsi="Arial" w:cs="Arial"/>
          <w:b/>
          <w:bCs/>
        </w:rPr>
        <w:t>6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FE4312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B27411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000CC186" w:rsidR="00060433" w:rsidRPr="00202BB9" w:rsidRDefault="00920B08" w:rsidP="00B27411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Wie sind deine Schulsachen?</w:t>
            </w:r>
          </w:p>
          <w:p w14:paraId="6DECAE19" w14:textId="77777777" w:rsidR="00060433" w:rsidRPr="00B004B5" w:rsidRDefault="00060433" w:rsidP="00B27411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B27411">
      <w:pPr>
        <w:jc w:val="both"/>
        <w:rPr>
          <w:rFonts w:ascii="Arial" w:hAnsi="Arial" w:cs="Arial"/>
          <w:lang w:val="de-DE"/>
        </w:rPr>
      </w:pPr>
    </w:p>
    <w:p w14:paraId="7DC46C08" w14:textId="01DB93BD" w:rsidR="00060433" w:rsidRDefault="00CE41D4" w:rsidP="00B2741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9A1DA8">
        <w:rPr>
          <w:rFonts w:ascii="Arial" w:hAnsi="Arial" w:cs="Arial"/>
        </w:rPr>
        <w:t>4</w:t>
      </w:r>
      <w:r w:rsidR="007C0ED0">
        <w:rPr>
          <w:rFonts w:ascii="Arial" w:hAnsi="Arial" w:cs="Arial"/>
        </w:rPr>
        <w:t xml:space="preserve">, Lektion </w:t>
      </w:r>
      <w:r w:rsidR="00920B08">
        <w:rPr>
          <w:rFonts w:ascii="Arial" w:hAnsi="Arial" w:cs="Arial"/>
        </w:rPr>
        <w:t>4</w:t>
      </w:r>
    </w:p>
    <w:p w14:paraId="4DDBE89D" w14:textId="77777777" w:rsidR="00CE41D4" w:rsidRPr="00202BB9" w:rsidRDefault="00CE41D4" w:rsidP="00B27411">
      <w:pPr>
        <w:jc w:val="both"/>
        <w:rPr>
          <w:rFonts w:ascii="Arial" w:hAnsi="Arial" w:cs="Arial"/>
        </w:rPr>
      </w:pPr>
    </w:p>
    <w:p w14:paraId="737177A6" w14:textId="2B3497BB" w:rsidR="00060433" w:rsidRPr="00202BB9" w:rsidRDefault="00060433" w:rsidP="00B27411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 w:rsidR="00CE41D4"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 w:rsidR="00CE41D4">
        <w:rPr>
          <w:rFonts w:ascii="Arial" w:hAnsi="Arial" w:cs="Arial"/>
          <w:b/>
          <w:bCs/>
        </w:rPr>
        <w:t>hodiny</w:t>
      </w:r>
      <w:r w:rsidRPr="00202BB9">
        <w:rPr>
          <w:rFonts w:ascii="Arial" w:hAnsi="Arial" w:cs="Arial"/>
          <w:b/>
          <w:bCs/>
        </w:rPr>
        <w:t xml:space="preserve">: </w:t>
      </w:r>
    </w:p>
    <w:p w14:paraId="6680EA62" w14:textId="77777777" w:rsidR="00CE41D4" w:rsidRPr="00CE41D4" w:rsidRDefault="00060433" w:rsidP="00B27411">
      <w:pPr>
        <w:jc w:val="both"/>
        <w:rPr>
          <w:rFonts w:ascii="Arial" w:hAnsi="Arial" w:cs="Arial"/>
        </w:rPr>
      </w:pPr>
      <w:r w:rsidRPr="00CE41D4">
        <w:rPr>
          <w:rFonts w:ascii="Arial" w:hAnsi="Arial" w:cs="Arial"/>
        </w:rPr>
        <w:t xml:space="preserve">- </w:t>
      </w:r>
      <w:r w:rsidR="00CE41D4" w:rsidRPr="00CE41D4">
        <w:rPr>
          <w:rFonts w:ascii="Arial" w:hAnsi="Arial" w:cs="Arial"/>
        </w:rPr>
        <w:t>Žák pojmenovává školní pomůcky.</w:t>
      </w:r>
    </w:p>
    <w:p w14:paraId="39E55596" w14:textId="7923EF8C" w:rsidR="00B27411" w:rsidRPr="00CE41D4" w:rsidRDefault="007C0ED0" w:rsidP="00B27411">
      <w:pPr>
        <w:jc w:val="both"/>
        <w:rPr>
          <w:rFonts w:ascii="Arial" w:hAnsi="Arial" w:cs="Arial"/>
        </w:rPr>
      </w:pPr>
      <w:r w:rsidRPr="00CE41D4">
        <w:rPr>
          <w:rFonts w:ascii="Arial" w:hAnsi="Arial" w:cs="Arial"/>
        </w:rPr>
        <w:t xml:space="preserve">- </w:t>
      </w:r>
      <w:r w:rsidR="00CE41D4" w:rsidRPr="00CE41D4">
        <w:rPr>
          <w:rFonts w:ascii="Arial" w:hAnsi="Arial" w:cs="Arial"/>
        </w:rPr>
        <w:t>Žák zná názvy vlastností a barev.</w:t>
      </w:r>
    </w:p>
    <w:p w14:paraId="04374176" w14:textId="7E35C9D2" w:rsidR="00C34D39" w:rsidRPr="00CE41D4" w:rsidRDefault="00B27411" w:rsidP="00B27411">
      <w:pPr>
        <w:jc w:val="both"/>
        <w:rPr>
          <w:rFonts w:ascii="Arial" w:hAnsi="Arial" w:cs="Arial"/>
        </w:rPr>
      </w:pPr>
      <w:r w:rsidRPr="00CE41D4">
        <w:rPr>
          <w:rFonts w:ascii="Arial" w:hAnsi="Arial" w:cs="Arial"/>
        </w:rPr>
        <w:t xml:space="preserve">- </w:t>
      </w:r>
      <w:r w:rsidR="00CE41D4" w:rsidRPr="00CE41D4">
        <w:rPr>
          <w:rFonts w:ascii="Arial" w:hAnsi="Arial" w:cs="Arial"/>
        </w:rPr>
        <w:t>Žák popisuje vlastnosti školních pomůcek.</w:t>
      </w:r>
    </w:p>
    <w:p w14:paraId="79AF4D1C" w14:textId="77777777" w:rsidR="007C0ED0" w:rsidRPr="00CE41D4" w:rsidRDefault="007C0ED0" w:rsidP="00B27411">
      <w:pPr>
        <w:jc w:val="both"/>
        <w:rPr>
          <w:rFonts w:ascii="Arial" w:hAnsi="Arial" w:cs="Arial"/>
          <w:b/>
          <w:bCs/>
        </w:rPr>
      </w:pPr>
    </w:p>
    <w:p w14:paraId="737754D5" w14:textId="5A8ECE35" w:rsidR="00060433" w:rsidRPr="00CE41D4" w:rsidRDefault="00060433" w:rsidP="00B27411">
      <w:pPr>
        <w:jc w:val="both"/>
        <w:rPr>
          <w:rFonts w:ascii="Arial" w:hAnsi="Arial" w:cs="Arial"/>
          <w:b/>
          <w:bCs/>
        </w:rPr>
      </w:pPr>
      <w:r w:rsidRPr="00CE41D4">
        <w:rPr>
          <w:rFonts w:ascii="Arial" w:hAnsi="Arial" w:cs="Arial"/>
          <w:b/>
          <w:bCs/>
        </w:rPr>
        <w:t>Technik</w:t>
      </w:r>
      <w:r w:rsidR="00CE41D4" w:rsidRPr="00CE41D4">
        <w:rPr>
          <w:rFonts w:ascii="Arial" w:hAnsi="Arial" w:cs="Arial"/>
          <w:b/>
          <w:bCs/>
        </w:rPr>
        <w:t>y výuky</w:t>
      </w:r>
      <w:r w:rsidRPr="00CE41D4">
        <w:rPr>
          <w:rFonts w:ascii="Arial" w:hAnsi="Arial" w:cs="Arial"/>
          <w:b/>
          <w:bCs/>
        </w:rPr>
        <w:t>:</w:t>
      </w:r>
    </w:p>
    <w:p w14:paraId="26842903" w14:textId="232587D3" w:rsidR="00060433" w:rsidRPr="00CE41D4" w:rsidRDefault="00060433" w:rsidP="00B27411">
      <w:pPr>
        <w:jc w:val="both"/>
        <w:rPr>
          <w:rFonts w:ascii="Arial" w:hAnsi="Arial" w:cs="Arial"/>
        </w:rPr>
      </w:pPr>
      <w:r w:rsidRPr="00CE41D4">
        <w:rPr>
          <w:rFonts w:ascii="Arial" w:hAnsi="Arial" w:cs="Arial"/>
        </w:rPr>
        <w:t xml:space="preserve">- </w:t>
      </w:r>
      <w:r w:rsidR="00CE41D4" w:rsidRPr="00CE41D4">
        <w:rPr>
          <w:rFonts w:ascii="Arial" w:hAnsi="Arial" w:cs="Arial"/>
        </w:rPr>
        <w:t>zapisování slyšených informací</w:t>
      </w:r>
      <w:r w:rsidR="00CE41D4" w:rsidRPr="00CE41D4">
        <w:rPr>
          <w:rFonts w:ascii="Arial" w:hAnsi="Arial" w:cs="Arial"/>
        </w:rPr>
        <w:t>,</w:t>
      </w:r>
    </w:p>
    <w:p w14:paraId="35C28913" w14:textId="1A79F223" w:rsidR="00B27411" w:rsidRPr="00CE41D4" w:rsidRDefault="00B27411" w:rsidP="00B27411">
      <w:pPr>
        <w:jc w:val="both"/>
        <w:rPr>
          <w:rFonts w:ascii="Arial" w:hAnsi="Arial" w:cs="Arial"/>
        </w:rPr>
      </w:pPr>
      <w:r w:rsidRPr="00CE41D4">
        <w:rPr>
          <w:rFonts w:ascii="Arial" w:hAnsi="Arial" w:cs="Arial"/>
        </w:rPr>
        <w:t xml:space="preserve">- </w:t>
      </w:r>
      <w:r w:rsidR="00CE41D4" w:rsidRPr="00CE41D4">
        <w:rPr>
          <w:rFonts w:ascii="Arial" w:hAnsi="Arial" w:cs="Arial"/>
        </w:rPr>
        <w:t>opakovan</w:t>
      </w:r>
      <w:r w:rsidR="00CE41D4" w:rsidRPr="00CE41D4">
        <w:rPr>
          <w:rFonts w:ascii="Arial" w:hAnsi="Arial" w:cs="Arial"/>
        </w:rPr>
        <w:t xml:space="preserve">í a </w:t>
      </w:r>
      <w:r w:rsidR="00CE41D4" w:rsidRPr="00CE41D4">
        <w:rPr>
          <w:rFonts w:ascii="Arial" w:hAnsi="Arial" w:cs="Arial"/>
        </w:rPr>
        <w:t>procvičování slovní zásoby</w:t>
      </w:r>
      <w:r w:rsidRPr="00CE41D4">
        <w:rPr>
          <w:rFonts w:ascii="Arial" w:hAnsi="Arial" w:cs="Arial"/>
        </w:rPr>
        <w:t xml:space="preserve">, </w:t>
      </w:r>
    </w:p>
    <w:p w14:paraId="0FBD03E5" w14:textId="2190A3CC" w:rsidR="00B27411" w:rsidRPr="00CE41D4" w:rsidRDefault="00B27411" w:rsidP="00B27411">
      <w:pPr>
        <w:jc w:val="both"/>
        <w:rPr>
          <w:rFonts w:ascii="Arial" w:hAnsi="Arial" w:cs="Arial"/>
        </w:rPr>
      </w:pPr>
      <w:r w:rsidRPr="00CE41D4">
        <w:rPr>
          <w:rFonts w:ascii="Arial" w:hAnsi="Arial" w:cs="Arial"/>
        </w:rPr>
        <w:t xml:space="preserve">- </w:t>
      </w:r>
      <w:r w:rsidR="00CE41D4" w:rsidRPr="00CE41D4">
        <w:rPr>
          <w:rFonts w:ascii="Arial" w:hAnsi="Arial" w:cs="Arial"/>
        </w:rPr>
        <w:t>tvoření skupin slov patřících do stejné kategorie</w:t>
      </w:r>
      <w:r w:rsidRPr="00CE41D4">
        <w:rPr>
          <w:rFonts w:ascii="Arial" w:hAnsi="Arial" w:cs="Arial"/>
        </w:rPr>
        <w:t>.</w:t>
      </w:r>
    </w:p>
    <w:p w14:paraId="0CDE4351" w14:textId="77777777" w:rsidR="00920B08" w:rsidRPr="00CE41D4" w:rsidRDefault="00920B08" w:rsidP="00B27411">
      <w:pPr>
        <w:jc w:val="both"/>
        <w:rPr>
          <w:rFonts w:ascii="Arial" w:hAnsi="Arial" w:cs="Arial"/>
          <w:b/>
          <w:bCs/>
        </w:rPr>
      </w:pPr>
    </w:p>
    <w:p w14:paraId="19D6F078" w14:textId="77777777" w:rsidR="00CE41D4" w:rsidRPr="00CE41D4" w:rsidRDefault="00CE41D4" w:rsidP="00CE41D4">
      <w:pPr>
        <w:jc w:val="both"/>
        <w:rPr>
          <w:rFonts w:ascii="Arial" w:hAnsi="Arial" w:cs="Arial"/>
          <w:b/>
          <w:bCs/>
        </w:rPr>
      </w:pPr>
      <w:r w:rsidRPr="00CE41D4">
        <w:rPr>
          <w:rFonts w:ascii="Arial" w:hAnsi="Arial" w:cs="Arial"/>
          <w:b/>
          <w:bCs/>
        </w:rPr>
        <w:t>Formy výuky:</w:t>
      </w:r>
    </w:p>
    <w:p w14:paraId="65D3F0E7" w14:textId="77777777" w:rsidR="00CE41D4" w:rsidRPr="00CE41D4" w:rsidRDefault="00CE41D4" w:rsidP="00CE41D4">
      <w:pPr>
        <w:spacing w:after="120"/>
        <w:rPr>
          <w:rFonts w:ascii="Arial" w:hAnsi="Arial" w:cs="Arial"/>
        </w:rPr>
      </w:pPr>
      <w:r w:rsidRPr="00CE41D4">
        <w:rPr>
          <w:rFonts w:ascii="Arial" w:hAnsi="Arial" w:cs="Arial"/>
        </w:rPr>
        <w:t>- samostatná práce,</w:t>
      </w:r>
    </w:p>
    <w:p w14:paraId="0ECDA86F" w14:textId="77777777" w:rsidR="00CE41D4" w:rsidRPr="00CE41D4" w:rsidRDefault="00CE41D4" w:rsidP="00CE41D4">
      <w:pPr>
        <w:spacing w:after="120"/>
        <w:rPr>
          <w:rFonts w:ascii="Arial" w:hAnsi="Arial" w:cs="Arial"/>
        </w:rPr>
      </w:pPr>
      <w:r w:rsidRPr="00CE41D4">
        <w:rPr>
          <w:rFonts w:ascii="Arial" w:hAnsi="Arial" w:cs="Arial"/>
        </w:rPr>
        <w:t>- práce ve dvojicích,</w:t>
      </w:r>
    </w:p>
    <w:p w14:paraId="1E5F3736" w14:textId="77777777" w:rsidR="00CE41D4" w:rsidRPr="00CE41D4" w:rsidRDefault="00CE41D4" w:rsidP="00CE41D4">
      <w:pPr>
        <w:jc w:val="both"/>
        <w:rPr>
          <w:rFonts w:ascii="Arial" w:hAnsi="Arial" w:cs="Arial"/>
        </w:rPr>
      </w:pPr>
      <w:r w:rsidRPr="00CE41D4">
        <w:rPr>
          <w:rFonts w:ascii="Arial" w:hAnsi="Arial" w:cs="Arial"/>
        </w:rPr>
        <w:t>- společná práce s celou třídou.</w:t>
      </w:r>
    </w:p>
    <w:p w14:paraId="45D5E437" w14:textId="77777777" w:rsidR="00CE41D4" w:rsidRPr="00CE41D4" w:rsidRDefault="00CE41D4" w:rsidP="00CE41D4">
      <w:pPr>
        <w:jc w:val="both"/>
        <w:rPr>
          <w:rFonts w:ascii="Arial" w:hAnsi="Arial" w:cs="Arial"/>
          <w:b/>
          <w:bCs/>
        </w:rPr>
      </w:pPr>
    </w:p>
    <w:p w14:paraId="39A0FB68" w14:textId="77777777" w:rsidR="00CE41D4" w:rsidRPr="00CE41D4" w:rsidRDefault="00CE41D4" w:rsidP="00CE41D4">
      <w:pPr>
        <w:rPr>
          <w:rFonts w:ascii="Arial" w:hAnsi="Arial" w:cs="Arial"/>
          <w:b/>
          <w:bCs/>
        </w:rPr>
      </w:pPr>
      <w:r w:rsidRPr="00CE41D4">
        <w:rPr>
          <w:rFonts w:ascii="Arial" w:hAnsi="Arial" w:cs="Arial"/>
          <w:b/>
          <w:bCs/>
        </w:rPr>
        <w:t>Průběh hodiny:</w:t>
      </w:r>
    </w:p>
    <w:p w14:paraId="6FD98E0F" w14:textId="77777777" w:rsidR="00CE41D4" w:rsidRPr="00CE41D4" w:rsidRDefault="00CE41D4" w:rsidP="00CE41D4">
      <w:pPr>
        <w:rPr>
          <w:rFonts w:ascii="Arial" w:hAnsi="Arial" w:cs="Arial"/>
          <w:b/>
          <w:bCs/>
        </w:rPr>
      </w:pPr>
      <w:r w:rsidRPr="00CE41D4">
        <w:rPr>
          <w:rFonts w:ascii="Arial" w:hAnsi="Arial" w:cs="Arial"/>
          <w:b/>
          <w:bCs/>
        </w:rPr>
        <w:t>a) úvod</w:t>
      </w:r>
    </w:p>
    <w:p w14:paraId="7675393A" w14:textId="011139DC" w:rsidR="00622C81" w:rsidRPr="00CE41D4" w:rsidRDefault="00060433" w:rsidP="00CE41D4">
      <w:pPr>
        <w:spacing w:after="360" w:line="276" w:lineRule="auto"/>
        <w:jc w:val="both"/>
        <w:rPr>
          <w:rFonts w:ascii="Arial" w:hAnsi="Arial" w:cs="Arial"/>
        </w:rPr>
      </w:pPr>
      <w:r w:rsidRPr="00CE41D4">
        <w:rPr>
          <w:rFonts w:ascii="Arial" w:hAnsi="Arial" w:cs="Arial"/>
        </w:rPr>
        <w:t xml:space="preserve">- </w:t>
      </w:r>
      <w:r w:rsidR="00CE41D4" w:rsidRPr="00CE41D4">
        <w:rPr>
          <w:rFonts w:ascii="Arial" w:hAnsi="Arial" w:cs="Arial"/>
        </w:rPr>
        <w:t>Žáci se seznámí s nahrávkou Audio 47 (úkol 1, str. 68) a zapisují do sešitu názvy školních pomůcek, které slyší.</w:t>
      </w:r>
    </w:p>
    <w:p w14:paraId="707F38CC" w14:textId="77777777" w:rsidR="00CE41D4" w:rsidRPr="00CE41D4" w:rsidRDefault="00060433" w:rsidP="00CE41D4">
      <w:pPr>
        <w:spacing w:line="276" w:lineRule="auto"/>
        <w:jc w:val="both"/>
        <w:rPr>
          <w:rFonts w:ascii="Arial" w:hAnsi="Arial" w:cs="Arial"/>
          <w:b/>
          <w:bCs/>
        </w:rPr>
      </w:pPr>
      <w:r w:rsidRPr="00CE41D4">
        <w:rPr>
          <w:rFonts w:ascii="Arial" w:hAnsi="Arial" w:cs="Arial"/>
          <w:b/>
          <w:bCs/>
        </w:rPr>
        <w:t xml:space="preserve">b) </w:t>
      </w:r>
      <w:r w:rsidR="00CE41D4" w:rsidRPr="00CE41D4">
        <w:rPr>
          <w:rFonts w:ascii="Arial" w:hAnsi="Arial" w:cs="Arial"/>
          <w:b/>
          <w:bCs/>
        </w:rPr>
        <w:t>hlavní část hodiny</w:t>
      </w:r>
    </w:p>
    <w:p w14:paraId="1D128980" w14:textId="19ED9133" w:rsidR="007442D2" w:rsidRPr="00CE41D4" w:rsidRDefault="00060433" w:rsidP="00CE41D4">
      <w:pPr>
        <w:spacing w:line="276" w:lineRule="auto"/>
        <w:jc w:val="both"/>
        <w:rPr>
          <w:rFonts w:ascii="Arial" w:hAnsi="Arial" w:cs="Arial"/>
        </w:rPr>
      </w:pPr>
      <w:r w:rsidRPr="00CE41D4">
        <w:rPr>
          <w:rFonts w:ascii="Arial" w:hAnsi="Arial" w:cs="Arial"/>
        </w:rPr>
        <w:t xml:space="preserve">- </w:t>
      </w:r>
      <w:r w:rsidR="00CE41D4" w:rsidRPr="00CE41D4">
        <w:rPr>
          <w:rFonts w:ascii="Arial" w:hAnsi="Arial" w:cs="Arial"/>
        </w:rPr>
        <w:t>Žáci čtou věty z úkolu 1b na str. 68, poté si znovu poslechnou nahrávku (Audio 47) a na jejím základě určují, jaké školní pomůcky jsou zmíněny. Řešení jsou prezentována ve třídě.</w:t>
      </w:r>
    </w:p>
    <w:p w14:paraId="5FA688AD" w14:textId="15C03A54" w:rsidR="00595578" w:rsidRPr="00CE41D4" w:rsidRDefault="00595578" w:rsidP="00CE41D4">
      <w:pPr>
        <w:spacing w:line="276" w:lineRule="auto"/>
        <w:jc w:val="both"/>
        <w:rPr>
          <w:rFonts w:ascii="Arial" w:hAnsi="Arial" w:cs="Arial"/>
        </w:rPr>
      </w:pPr>
      <w:r w:rsidRPr="00CE41D4">
        <w:rPr>
          <w:rFonts w:ascii="Arial" w:hAnsi="Arial" w:cs="Arial"/>
        </w:rPr>
        <w:t xml:space="preserve">- </w:t>
      </w:r>
      <w:r w:rsidR="00CE41D4" w:rsidRPr="00CE41D4">
        <w:rPr>
          <w:rFonts w:ascii="Arial" w:hAnsi="Arial" w:cs="Arial"/>
        </w:rPr>
        <w:t>Učitel zapisuje na tabuli věty:</w:t>
      </w:r>
    </w:p>
    <w:p w14:paraId="70E801E9" w14:textId="161633EF" w:rsidR="00595578" w:rsidRPr="00CE41D4" w:rsidRDefault="00595578" w:rsidP="00CE41D4">
      <w:pPr>
        <w:spacing w:line="276" w:lineRule="auto"/>
        <w:jc w:val="both"/>
        <w:rPr>
          <w:rFonts w:ascii="Arial" w:hAnsi="Arial" w:cs="Arial"/>
          <w:i/>
          <w:iCs/>
          <w:lang w:val="de-DE"/>
        </w:rPr>
      </w:pPr>
      <w:r w:rsidRPr="00CE41D4">
        <w:rPr>
          <w:rFonts w:ascii="Arial" w:hAnsi="Arial" w:cs="Arial"/>
          <w:i/>
          <w:iCs/>
          <w:lang w:val="de-DE"/>
        </w:rPr>
        <w:t xml:space="preserve">Das ist </w:t>
      </w:r>
      <w:r w:rsidRPr="00CE41D4">
        <w:rPr>
          <w:rFonts w:ascii="Arial" w:hAnsi="Arial" w:cs="Arial"/>
          <w:i/>
          <w:iCs/>
          <w:color w:val="0070C0"/>
          <w:lang w:val="de-DE"/>
        </w:rPr>
        <w:t>ein</w:t>
      </w:r>
      <w:r w:rsidRPr="00CE41D4">
        <w:rPr>
          <w:rFonts w:ascii="Arial" w:hAnsi="Arial" w:cs="Arial"/>
          <w:i/>
          <w:iCs/>
          <w:lang w:val="de-DE"/>
        </w:rPr>
        <w:t xml:space="preserve"> Kuli. </w:t>
      </w:r>
      <w:r w:rsidRPr="00CE41D4">
        <w:rPr>
          <w:rFonts w:ascii="Arial" w:hAnsi="Arial" w:cs="Arial"/>
          <w:i/>
          <w:iCs/>
          <w:color w:val="0070C0"/>
          <w:lang w:val="de-DE"/>
        </w:rPr>
        <w:t xml:space="preserve">Der </w:t>
      </w:r>
      <w:r w:rsidRPr="00CE41D4">
        <w:rPr>
          <w:rFonts w:ascii="Arial" w:hAnsi="Arial" w:cs="Arial"/>
          <w:i/>
          <w:iCs/>
          <w:lang w:val="de-DE"/>
        </w:rPr>
        <w:t>Kuli ist neu.</w:t>
      </w:r>
    </w:p>
    <w:p w14:paraId="6CD3150A" w14:textId="3D6B9515" w:rsidR="00595578" w:rsidRPr="00CE41D4" w:rsidRDefault="00595578" w:rsidP="00CE41D4">
      <w:pPr>
        <w:spacing w:line="276" w:lineRule="auto"/>
        <w:jc w:val="both"/>
        <w:rPr>
          <w:rFonts w:ascii="Arial" w:hAnsi="Arial" w:cs="Arial"/>
          <w:i/>
          <w:iCs/>
          <w:lang w:val="de-DE"/>
        </w:rPr>
      </w:pPr>
      <w:r w:rsidRPr="00CE41D4">
        <w:rPr>
          <w:rFonts w:ascii="Arial" w:hAnsi="Arial" w:cs="Arial"/>
          <w:i/>
          <w:iCs/>
          <w:lang w:val="de-DE"/>
        </w:rPr>
        <w:t xml:space="preserve">Das ist </w:t>
      </w:r>
      <w:r w:rsidRPr="00CE41D4">
        <w:rPr>
          <w:rFonts w:ascii="Arial" w:hAnsi="Arial" w:cs="Arial"/>
          <w:i/>
          <w:iCs/>
          <w:color w:val="FF0000"/>
          <w:lang w:val="de-DE"/>
        </w:rPr>
        <w:t>eine</w:t>
      </w:r>
      <w:r w:rsidRPr="00CE41D4">
        <w:rPr>
          <w:rFonts w:ascii="Arial" w:hAnsi="Arial" w:cs="Arial"/>
          <w:i/>
          <w:iCs/>
          <w:lang w:val="de-DE"/>
        </w:rPr>
        <w:t xml:space="preserve"> Mappe. </w:t>
      </w:r>
      <w:r w:rsidRPr="00CE41D4">
        <w:rPr>
          <w:rFonts w:ascii="Arial" w:hAnsi="Arial" w:cs="Arial"/>
          <w:i/>
          <w:iCs/>
          <w:color w:val="FF0000"/>
          <w:lang w:val="de-DE"/>
        </w:rPr>
        <w:t>Die</w:t>
      </w:r>
      <w:r w:rsidRPr="00CE41D4">
        <w:rPr>
          <w:rFonts w:ascii="Arial" w:hAnsi="Arial" w:cs="Arial"/>
          <w:i/>
          <w:iCs/>
          <w:lang w:val="de-DE"/>
        </w:rPr>
        <w:t xml:space="preserve"> Mappe ist klein.</w:t>
      </w:r>
    </w:p>
    <w:p w14:paraId="634309B0" w14:textId="1A545749" w:rsidR="00595578" w:rsidRPr="00CE41D4" w:rsidRDefault="00595578" w:rsidP="00CE41D4">
      <w:pPr>
        <w:spacing w:line="276" w:lineRule="auto"/>
        <w:jc w:val="both"/>
        <w:rPr>
          <w:rFonts w:ascii="Arial" w:hAnsi="Arial" w:cs="Arial"/>
          <w:i/>
          <w:iCs/>
          <w:lang w:val="de-DE"/>
        </w:rPr>
      </w:pPr>
      <w:r w:rsidRPr="00CE41D4">
        <w:rPr>
          <w:rFonts w:ascii="Arial" w:hAnsi="Arial" w:cs="Arial"/>
          <w:i/>
          <w:iCs/>
          <w:lang w:val="de-DE"/>
        </w:rPr>
        <w:t xml:space="preserve">Das ist </w:t>
      </w:r>
      <w:r w:rsidRPr="00CE41D4">
        <w:rPr>
          <w:rFonts w:ascii="Arial" w:hAnsi="Arial" w:cs="Arial"/>
          <w:i/>
          <w:iCs/>
          <w:color w:val="00B050"/>
          <w:lang w:val="de-DE"/>
        </w:rPr>
        <w:t>ein</w:t>
      </w:r>
      <w:r w:rsidRPr="00CE41D4">
        <w:rPr>
          <w:rFonts w:ascii="Arial" w:hAnsi="Arial" w:cs="Arial"/>
          <w:i/>
          <w:iCs/>
          <w:lang w:val="de-DE"/>
        </w:rPr>
        <w:t xml:space="preserve"> Lineal. </w:t>
      </w:r>
      <w:r w:rsidRPr="00CE41D4">
        <w:rPr>
          <w:rFonts w:ascii="Arial" w:hAnsi="Arial" w:cs="Arial"/>
          <w:i/>
          <w:iCs/>
          <w:color w:val="00B050"/>
          <w:lang w:val="de-DE"/>
        </w:rPr>
        <w:t>Das</w:t>
      </w:r>
      <w:r w:rsidRPr="00CE41D4">
        <w:rPr>
          <w:rFonts w:ascii="Arial" w:hAnsi="Arial" w:cs="Arial"/>
          <w:i/>
          <w:iCs/>
          <w:lang w:val="de-DE"/>
        </w:rPr>
        <w:t xml:space="preserve"> Lineal ist lang.</w:t>
      </w:r>
    </w:p>
    <w:p w14:paraId="6C59E400" w14:textId="77777777" w:rsidR="00CE41D4" w:rsidRPr="00CE41D4" w:rsidRDefault="00CE41D4" w:rsidP="00CE41D4">
      <w:pPr>
        <w:spacing w:line="276" w:lineRule="auto"/>
        <w:jc w:val="both"/>
        <w:rPr>
          <w:rFonts w:ascii="Arial" w:hAnsi="Arial" w:cs="Arial"/>
        </w:rPr>
      </w:pPr>
      <w:r w:rsidRPr="00CE41D4">
        <w:rPr>
          <w:rFonts w:ascii="Arial" w:hAnsi="Arial" w:cs="Arial"/>
        </w:rPr>
        <w:t xml:space="preserve">Přitom používá barvy k označení různých druhů podstatných jmen. </w:t>
      </w:r>
    </w:p>
    <w:p w14:paraId="60EA764C" w14:textId="4F8CC597" w:rsidR="0077021E" w:rsidRPr="00CE41D4" w:rsidRDefault="00CE41D4" w:rsidP="00CE41D4">
      <w:pPr>
        <w:spacing w:line="276" w:lineRule="auto"/>
        <w:jc w:val="both"/>
        <w:rPr>
          <w:rFonts w:ascii="Arial" w:hAnsi="Arial" w:cs="Arial"/>
        </w:rPr>
      </w:pPr>
      <w:r w:rsidRPr="00CE41D4">
        <w:rPr>
          <w:rFonts w:ascii="Arial" w:hAnsi="Arial" w:cs="Arial"/>
        </w:rPr>
        <w:lastRenderedPageBreak/>
        <w:t>Učitel požádá žáky, aby v mateřském jazyce formulovali pravidlo použití určitého a neurčitého členu.</w:t>
      </w:r>
    </w:p>
    <w:p w14:paraId="32C84726" w14:textId="7D0933FF" w:rsidR="0077021E" w:rsidRPr="00CE41D4" w:rsidRDefault="0077021E" w:rsidP="00CE41D4">
      <w:pPr>
        <w:spacing w:line="276" w:lineRule="auto"/>
        <w:jc w:val="both"/>
        <w:rPr>
          <w:rFonts w:ascii="Arial" w:hAnsi="Arial" w:cs="Arial"/>
        </w:rPr>
      </w:pPr>
      <w:r w:rsidRPr="00CE41D4">
        <w:rPr>
          <w:rFonts w:ascii="Arial" w:hAnsi="Arial" w:cs="Arial"/>
        </w:rPr>
        <w:t xml:space="preserve">- </w:t>
      </w:r>
      <w:r w:rsidR="00CE41D4" w:rsidRPr="00CE41D4">
        <w:rPr>
          <w:rFonts w:ascii="Arial" w:hAnsi="Arial" w:cs="Arial"/>
        </w:rPr>
        <w:t xml:space="preserve">Aby si </w:t>
      </w:r>
      <w:r w:rsidR="00CE41D4" w:rsidRPr="00CE41D4">
        <w:rPr>
          <w:rFonts w:ascii="Arial" w:hAnsi="Arial" w:cs="Arial"/>
        </w:rPr>
        <w:t>osvojili</w:t>
      </w:r>
      <w:r w:rsidR="00CE41D4" w:rsidRPr="00CE41D4">
        <w:rPr>
          <w:rFonts w:ascii="Arial" w:hAnsi="Arial" w:cs="Arial"/>
        </w:rPr>
        <w:t xml:space="preserve"> použití určitého a neurčitého členu, žáci vypracují cvičení 4–6 na str. 46 </w:t>
      </w:r>
      <w:r w:rsidR="00CE41D4">
        <w:rPr>
          <w:rFonts w:ascii="Arial" w:hAnsi="Arial" w:cs="Arial"/>
        </w:rPr>
        <w:br/>
      </w:r>
      <w:r w:rsidR="00CE41D4" w:rsidRPr="00CE41D4">
        <w:rPr>
          <w:rFonts w:ascii="Arial" w:hAnsi="Arial" w:cs="Arial"/>
        </w:rPr>
        <w:t xml:space="preserve">v pracovním sešitě. </w:t>
      </w:r>
      <w:r w:rsidR="00CE41D4" w:rsidRPr="00BC3828">
        <w:rPr>
          <w:rFonts w:ascii="Arial" w:hAnsi="Arial" w:cs="Arial"/>
        </w:rPr>
        <w:t xml:space="preserve">Řešení  společně </w:t>
      </w:r>
      <w:r w:rsidR="00CE41D4">
        <w:rPr>
          <w:rFonts w:ascii="Arial" w:hAnsi="Arial" w:cs="Arial"/>
        </w:rPr>
        <w:t xml:space="preserve">zkontrolují </w:t>
      </w:r>
      <w:r w:rsidR="00CE41D4">
        <w:rPr>
          <w:rFonts w:ascii="Arial" w:hAnsi="Arial" w:cs="Arial"/>
        </w:rPr>
        <w:t>s ostatními spolužáky</w:t>
      </w:r>
      <w:r w:rsidR="00CE41D4" w:rsidRPr="00BC3828">
        <w:rPr>
          <w:rFonts w:ascii="Arial" w:hAnsi="Arial" w:cs="Arial"/>
        </w:rPr>
        <w:t>.</w:t>
      </w:r>
    </w:p>
    <w:p w14:paraId="36E26983" w14:textId="1C3EDF13" w:rsidR="0063511D" w:rsidRPr="00CE41D4" w:rsidRDefault="0063511D" w:rsidP="00CE41D4">
      <w:pPr>
        <w:spacing w:line="276" w:lineRule="auto"/>
        <w:jc w:val="both"/>
        <w:rPr>
          <w:rFonts w:ascii="Arial" w:hAnsi="Arial" w:cs="Arial"/>
        </w:rPr>
      </w:pPr>
      <w:r w:rsidRPr="00CE41D4">
        <w:rPr>
          <w:rFonts w:ascii="Arial" w:hAnsi="Arial" w:cs="Arial"/>
        </w:rPr>
        <w:t xml:space="preserve">- </w:t>
      </w:r>
      <w:r w:rsidR="00CE41D4" w:rsidRPr="00CE41D4">
        <w:rPr>
          <w:rFonts w:ascii="Arial" w:hAnsi="Arial" w:cs="Arial"/>
        </w:rPr>
        <w:t>Žáci pracují ve dvojicích a procvičují přídavná jména popisující školní pomůcky. Ve dvojicích vypracují cvičení 1–3 na str. 46 v pracovním sešitě.</w:t>
      </w:r>
    </w:p>
    <w:p w14:paraId="6888CE3D" w14:textId="651CAC9B" w:rsidR="00995D2C" w:rsidRPr="00CE41D4" w:rsidRDefault="00C92A07" w:rsidP="00CE41D4">
      <w:pPr>
        <w:spacing w:after="360" w:line="276" w:lineRule="auto"/>
        <w:jc w:val="both"/>
        <w:rPr>
          <w:rFonts w:ascii="Arial" w:hAnsi="Arial" w:cs="Arial"/>
        </w:rPr>
      </w:pPr>
      <w:r w:rsidRPr="00CE41D4">
        <w:rPr>
          <w:rFonts w:ascii="Arial" w:hAnsi="Arial" w:cs="Arial"/>
        </w:rPr>
        <w:t xml:space="preserve">- </w:t>
      </w:r>
      <w:r w:rsidR="00CE41D4" w:rsidRPr="00CE41D4">
        <w:rPr>
          <w:rFonts w:ascii="Arial" w:hAnsi="Arial" w:cs="Arial"/>
        </w:rPr>
        <w:t>Učitel p</w:t>
      </w:r>
      <w:r w:rsidR="00CE41D4" w:rsidRPr="00CE41D4">
        <w:rPr>
          <w:rFonts w:ascii="Arial" w:hAnsi="Arial" w:cs="Arial"/>
        </w:rPr>
        <w:t>řehraje</w:t>
      </w:r>
      <w:r w:rsidR="00CE41D4" w:rsidRPr="00CE41D4">
        <w:rPr>
          <w:rFonts w:ascii="Arial" w:hAnsi="Arial" w:cs="Arial"/>
        </w:rPr>
        <w:t xml:space="preserve"> nahrávku Audio 48 (úkol 4, str. 69). Žáci opakují věty po mluvčím a tleskáním zvýrazňují přízvučná slova.</w:t>
      </w:r>
    </w:p>
    <w:p w14:paraId="644BA7AD" w14:textId="5C3517CB" w:rsidR="00060433" w:rsidRPr="00CE41D4" w:rsidRDefault="00060433" w:rsidP="00CE41D4">
      <w:pPr>
        <w:spacing w:line="276" w:lineRule="auto"/>
        <w:jc w:val="both"/>
        <w:rPr>
          <w:rFonts w:ascii="Arial" w:hAnsi="Arial" w:cs="Arial"/>
          <w:b/>
          <w:bCs/>
        </w:rPr>
      </w:pPr>
      <w:r w:rsidRPr="00CE41D4">
        <w:rPr>
          <w:rFonts w:ascii="Arial" w:hAnsi="Arial" w:cs="Arial"/>
          <w:b/>
          <w:bCs/>
        </w:rPr>
        <w:t xml:space="preserve">c) </w:t>
      </w:r>
      <w:r w:rsidR="00CE41D4" w:rsidRPr="00CE41D4">
        <w:rPr>
          <w:rFonts w:ascii="Arial" w:hAnsi="Arial" w:cs="Arial"/>
          <w:b/>
          <w:bCs/>
        </w:rPr>
        <w:t>závěr</w:t>
      </w:r>
    </w:p>
    <w:p w14:paraId="43933001" w14:textId="5EABDE43" w:rsidR="00C92A07" w:rsidRDefault="00C92A07" w:rsidP="00CE41D4">
      <w:pPr>
        <w:spacing w:line="276" w:lineRule="auto"/>
        <w:jc w:val="both"/>
        <w:rPr>
          <w:rFonts w:ascii="Arial" w:hAnsi="Arial" w:cs="Arial"/>
        </w:rPr>
      </w:pPr>
      <w:r w:rsidRPr="00CE41D4">
        <w:rPr>
          <w:rFonts w:ascii="Arial" w:hAnsi="Arial" w:cs="Arial"/>
        </w:rPr>
        <w:t xml:space="preserve">- </w:t>
      </w:r>
      <w:r w:rsidR="00CE41D4" w:rsidRPr="00CE41D4">
        <w:rPr>
          <w:rFonts w:ascii="Arial" w:hAnsi="Arial" w:cs="Arial"/>
        </w:rPr>
        <w:t>Žáci si vyndají své školní pomůcky, pojmenovávají je a popisují jejich vlastnosti pomocí přídavných jmen uvedených v úkolu 2 na str. 68. Úkol plní před třídou</w:t>
      </w:r>
      <w:r w:rsidRPr="00CE41D4">
        <w:rPr>
          <w:rFonts w:ascii="Arial" w:hAnsi="Arial" w:cs="Arial"/>
        </w:rPr>
        <w:t>.</w:t>
      </w:r>
    </w:p>
    <w:p w14:paraId="512CDDCC" w14:textId="77777777" w:rsidR="00AC4CFB" w:rsidRDefault="00AC4CFB" w:rsidP="00CE41D4">
      <w:pPr>
        <w:spacing w:line="276" w:lineRule="auto"/>
        <w:jc w:val="both"/>
        <w:rPr>
          <w:rFonts w:ascii="Arial" w:hAnsi="Arial" w:cs="Arial"/>
        </w:rPr>
      </w:pPr>
    </w:p>
    <w:p w14:paraId="5CE4C1EC" w14:textId="77777777" w:rsidR="00CE41D4" w:rsidRPr="00202BB9" w:rsidRDefault="00CE41D4" w:rsidP="00CE41D4">
      <w:p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Domácí úkol:</w:t>
      </w:r>
    </w:p>
    <w:p w14:paraId="3CE2E608" w14:textId="2C3309A5" w:rsidR="00060433" w:rsidRPr="0079309F" w:rsidRDefault="00CE41D4" w:rsidP="00CE41D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Žáci vypracují za domácí úkol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v pracovním sešitě cvičení 7-11 na straně </w:t>
      </w:r>
      <w:r w:rsidR="00F64F1B">
        <w:rPr>
          <w:rFonts w:ascii="Arial" w:hAnsi="Arial" w:cs="Arial"/>
        </w:rPr>
        <w:t>4</w:t>
      </w:r>
      <w:r w:rsidR="00C92A07">
        <w:rPr>
          <w:rFonts w:ascii="Arial" w:hAnsi="Arial" w:cs="Arial"/>
        </w:rPr>
        <w:t>7</w:t>
      </w:r>
      <w:r>
        <w:rPr>
          <w:rFonts w:ascii="Arial" w:hAnsi="Arial" w:cs="Arial"/>
        </w:rPr>
        <w:t>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2583"/>
    <w:rsid w:val="00023105"/>
    <w:rsid w:val="00060433"/>
    <w:rsid w:val="000D23D7"/>
    <w:rsid w:val="00147071"/>
    <w:rsid w:val="001B52EF"/>
    <w:rsid w:val="00282731"/>
    <w:rsid w:val="002930BB"/>
    <w:rsid w:val="00294FFE"/>
    <w:rsid w:val="00297EE7"/>
    <w:rsid w:val="002B60F6"/>
    <w:rsid w:val="002C0D9B"/>
    <w:rsid w:val="002C5E96"/>
    <w:rsid w:val="0035176B"/>
    <w:rsid w:val="003654D3"/>
    <w:rsid w:val="003A769D"/>
    <w:rsid w:val="003C23D0"/>
    <w:rsid w:val="003E4622"/>
    <w:rsid w:val="00470046"/>
    <w:rsid w:val="004B61B5"/>
    <w:rsid w:val="004D3469"/>
    <w:rsid w:val="004E717E"/>
    <w:rsid w:val="00516C37"/>
    <w:rsid w:val="00572204"/>
    <w:rsid w:val="00592678"/>
    <w:rsid w:val="00595578"/>
    <w:rsid w:val="00612C40"/>
    <w:rsid w:val="00622C81"/>
    <w:rsid w:val="0063511D"/>
    <w:rsid w:val="007442D2"/>
    <w:rsid w:val="007553F4"/>
    <w:rsid w:val="0077021E"/>
    <w:rsid w:val="0079309F"/>
    <w:rsid w:val="007C0ED0"/>
    <w:rsid w:val="007C645B"/>
    <w:rsid w:val="007E7964"/>
    <w:rsid w:val="00801A8A"/>
    <w:rsid w:val="00811DAF"/>
    <w:rsid w:val="008332A2"/>
    <w:rsid w:val="00893E03"/>
    <w:rsid w:val="00920B08"/>
    <w:rsid w:val="00995D2C"/>
    <w:rsid w:val="009A1DA8"/>
    <w:rsid w:val="009D2D3C"/>
    <w:rsid w:val="009D446B"/>
    <w:rsid w:val="00A366ED"/>
    <w:rsid w:val="00A96D0C"/>
    <w:rsid w:val="00AB002E"/>
    <w:rsid w:val="00AC3581"/>
    <w:rsid w:val="00AC4CFB"/>
    <w:rsid w:val="00B004B5"/>
    <w:rsid w:val="00B27411"/>
    <w:rsid w:val="00B52809"/>
    <w:rsid w:val="00BA0862"/>
    <w:rsid w:val="00C34D39"/>
    <w:rsid w:val="00C400D7"/>
    <w:rsid w:val="00C6156F"/>
    <w:rsid w:val="00C86570"/>
    <w:rsid w:val="00C92A07"/>
    <w:rsid w:val="00CD4F0F"/>
    <w:rsid w:val="00CE41D4"/>
    <w:rsid w:val="00D2250C"/>
    <w:rsid w:val="00D4578F"/>
    <w:rsid w:val="00DD3A00"/>
    <w:rsid w:val="00EB06D1"/>
    <w:rsid w:val="00ED242A"/>
    <w:rsid w:val="00F02A2A"/>
    <w:rsid w:val="00F20759"/>
    <w:rsid w:val="00F23516"/>
    <w:rsid w:val="00F64F1B"/>
    <w:rsid w:val="00F70028"/>
    <w:rsid w:val="00F769EA"/>
    <w:rsid w:val="00FE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260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3</cp:revision>
  <dcterms:created xsi:type="dcterms:W3CDTF">2026-05-11T06:24:00Z</dcterms:created>
  <dcterms:modified xsi:type="dcterms:W3CDTF">2026-05-11T06:44:00Z</dcterms:modified>
</cp:coreProperties>
</file>